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7774" w14:textId="4487E0FA" w:rsidR="00D0628C" w:rsidRDefault="00D0628C" w:rsidP="00F55A71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</w:pPr>
    </w:p>
    <w:p w14:paraId="09DD10FF" w14:textId="77777777" w:rsidR="00732C67" w:rsidRDefault="00732C67" w:rsidP="00F55A71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</w:pPr>
    </w:p>
    <w:p w14:paraId="45CF2CC4" w14:textId="3DB38F47" w:rsidR="00F55A71" w:rsidRPr="00016FA8" w:rsidRDefault="00F55A71" w:rsidP="00F55A71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</w:pPr>
      <w:r w:rsidRPr="00016FA8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Supervisorverklaring MBT-Basistherapeut</w:t>
      </w:r>
    </w:p>
    <w:p w14:paraId="37F52336" w14:textId="77777777" w:rsidR="00F55A71" w:rsidRPr="00016FA8" w:rsidRDefault="00F55A71" w:rsidP="00F55A71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p w14:paraId="52549772" w14:textId="77777777" w:rsidR="00F55A71" w:rsidRPr="00016FA8" w:rsidRDefault="00F55A71" w:rsidP="00F55A71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p w14:paraId="1242DF89" w14:textId="77777777" w:rsidR="00F55A71" w:rsidRPr="00016FA8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</w:pP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Supervisor:</w:t>
      </w: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16FA8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</w:p>
    <w:p w14:paraId="2A864C8F" w14:textId="77777777" w:rsidR="00F55A71" w:rsidRPr="00016FA8" w:rsidRDefault="00F55A71" w:rsidP="00F55A71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</w:pP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>Naam: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tab/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  <w:instrText xml:space="preserve"> FORMTEXT </w:instrText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7D33CFDB" w14:textId="77777777" w:rsidR="00F55A71" w:rsidRPr="00016FA8" w:rsidRDefault="00F55A71" w:rsidP="00F55A71">
      <w:pPr>
        <w:tabs>
          <w:tab w:val="left" w:leader="underscore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14:paraId="47B9F075" w14:textId="77777777" w:rsidR="00F55A71" w:rsidRPr="002F3517" w:rsidRDefault="00F55A71" w:rsidP="00F55A71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31AFC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434A818F" w14:textId="77777777" w:rsidR="00F55A71" w:rsidRPr="002F3517" w:rsidRDefault="00F55A71" w:rsidP="00F55A71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1C59289D" w14:textId="77777777" w:rsidR="00F55A71" w:rsidRPr="002F3517" w:rsidRDefault="00F55A71" w:rsidP="00F55A71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377C476" w14:textId="77777777" w:rsidR="00016FA8" w:rsidRPr="002F3517" w:rsidRDefault="00F55A71" w:rsidP="00016FA8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 w:rsid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="00016FA8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016FA8"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4B8A9E6" w14:textId="77777777" w:rsidR="00016FA8" w:rsidRPr="002F3517" w:rsidRDefault="00016FA8" w:rsidP="00016FA8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7B5ABDE2" w14:textId="77777777" w:rsidR="00016FA8" w:rsidRPr="002F3517" w:rsidRDefault="00F55A71" w:rsidP="00016FA8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="00016FA8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016FA8"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16FA8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6333856E" w14:textId="77777777" w:rsidR="00F55A71" w:rsidRPr="002F3517" w:rsidRDefault="00F55A71" w:rsidP="00F55A71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4A92B064" w14:textId="77777777" w:rsidR="00F55A71" w:rsidRPr="002F3517" w:rsidRDefault="00F55A71" w:rsidP="00F55A71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885C796" w14:textId="77777777" w:rsidR="00F55A71" w:rsidRPr="002F3517" w:rsidRDefault="00F55A71" w:rsidP="00F55A71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031A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3F46CED6" w14:textId="77777777" w:rsidR="00F55A71" w:rsidRPr="002F3517" w:rsidRDefault="00F55A71" w:rsidP="00F55A71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1A79BFA3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BB9862A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Heeft deelgenomen aan een supervisietraject: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987"/>
        <w:gridCol w:w="4301"/>
      </w:tblGrid>
      <w:tr w:rsidR="00F55A71" w:rsidRPr="002F3517" w14:paraId="03686CC1" w14:textId="77777777" w:rsidTr="00F55A71">
        <w:tc>
          <w:tcPr>
            <w:tcW w:w="4987" w:type="dxa"/>
            <w:vAlign w:val="center"/>
          </w:tcPr>
          <w:p w14:paraId="275CCAB5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Soort supervisie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2DD9463D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individueel</w:t>
            </w:r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9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groeps</w:t>
            </w:r>
          </w:p>
        </w:tc>
      </w:tr>
      <w:tr w:rsidR="00F55A71" w:rsidRPr="002F3517" w14:paraId="209279A1" w14:textId="77777777" w:rsidTr="00F55A71">
        <w:tc>
          <w:tcPr>
            <w:tcW w:w="4987" w:type="dxa"/>
            <w:vAlign w:val="center"/>
          </w:tcPr>
          <w:p w14:paraId="5820CC61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Indien groeps, aantal deelnemers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7D4D7BC7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</w:tr>
      <w:tr w:rsidR="00F55A71" w:rsidRPr="002F3517" w14:paraId="2021E993" w14:textId="77777777" w:rsidTr="00F55A71">
        <w:tc>
          <w:tcPr>
            <w:tcW w:w="4987" w:type="dxa"/>
            <w:vAlign w:val="center"/>
          </w:tcPr>
          <w:p w14:paraId="2E50E48A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sessies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705C4DCF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</w:tr>
      <w:tr w:rsidR="00F55A71" w:rsidRPr="002F3517" w14:paraId="61E3FD22" w14:textId="77777777" w:rsidTr="00F55A71">
        <w:tc>
          <w:tcPr>
            <w:tcW w:w="4987" w:type="dxa"/>
            <w:vAlign w:val="center"/>
          </w:tcPr>
          <w:p w14:paraId="500A6B1E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Duur van een sessie in minuten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3ABC3903" w14:textId="77777777" w:rsidR="00F55A71" w:rsidRPr="00016FA8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F55A71"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separate"/>
            </w:r>
            <w:r w:rsidR="00F55A71"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="00F55A71"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="00F55A71"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="00F55A71"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="00F55A71"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F55A71" w:rsidRPr="002F3517" w14:paraId="4D392846" w14:textId="77777777" w:rsidTr="00F55A71">
        <w:tc>
          <w:tcPr>
            <w:tcW w:w="4987" w:type="dxa"/>
            <w:vAlign w:val="center"/>
          </w:tcPr>
          <w:p w14:paraId="0272E16A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Tijdvak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0C3E4DBE" w14:textId="77777777" w:rsidR="00F55A71" w:rsidRPr="00016FA8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F55A71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</w:tr>
      <w:tr w:rsidR="00F55A71" w:rsidRPr="002F3517" w14:paraId="10C5A9DA" w14:textId="77777777" w:rsidTr="00F55A71">
        <w:tc>
          <w:tcPr>
            <w:tcW w:w="4987" w:type="dxa"/>
            <w:vAlign w:val="center"/>
          </w:tcPr>
          <w:p w14:paraId="24CAE362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Frequentie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681E89E" w14:textId="77777777" w:rsidR="00F55A71" w:rsidRPr="00016FA8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F55A71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  <w:tr w:rsidR="00F55A71" w:rsidRPr="002F3517" w14:paraId="71789A9C" w14:textId="77777777" w:rsidTr="00F55A71">
        <w:tc>
          <w:tcPr>
            <w:tcW w:w="4987" w:type="dxa"/>
            <w:vAlign w:val="center"/>
          </w:tcPr>
          <w:p w14:paraId="0A11C95F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besproken casussen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6766E553" w14:textId="77777777" w:rsidR="00F55A71" w:rsidRPr="00016FA8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F55A71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  <w:tr w:rsidR="00F55A71" w:rsidRPr="002F3517" w14:paraId="64C44820" w14:textId="77777777" w:rsidTr="00F55A71">
        <w:tc>
          <w:tcPr>
            <w:tcW w:w="4987" w:type="dxa"/>
            <w:vAlign w:val="center"/>
          </w:tcPr>
          <w:p w14:paraId="3AD03D5F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Waarvan groeps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61CF3229" w14:textId="77777777" w:rsidR="00F55A71" w:rsidRPr="00016FA8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55A71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</w:tr>
      <w:tr w:rsidR="00F55A71" w:rsidRPr="002F3517" w14:paraId="56B02C3B" w14:textId="77777777" w:rsidTr="00F55A71">
        <w:tc>
          <w:tcPr>
            <w:tcW w:w="4987" w:type="dxa"/>
            <w:vAlign w:val="center"/>
          </w:tcPr>
          <w:p w14:paraId="590FEFC8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Waarvan individueel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536EA4AC" w14:textId="77777777" w:rsidR="00F55A71" w:rsidRPr="00016FA8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55A71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F55A71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3F9DB3CB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0073CDA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Waarbij: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F55A71" w:rsidRPr="002F3517" w14:paraId="33E983D2" w14:textId="77777777" w:rsidTr="00F55A71">
        <w:tc>
          <w:tcPr>
            <w:tcW w:w="1384" w:type="dxa"/>
            <w:vAlign w:val="center"/>
          </w:tcPr>
          <w:p w14:paraId="50B64352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</w:instrText>
            </w:r>
            <w:bookmarkStart w:id="14" w:name="Selectievakje1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04" w:type="dxa"/>
            <w:vAlign w:val="center"/>
          </w:tcPr>
          <w:p w14:paraId="7B418F9B" w14:textId="77777777" w:rsidR="00F55A71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Verslaglegging heeft plaatsgevonden volgens format</w:t>
            </w:r>
          </w:p>
          <w:p w14:paraId="1D2F1FF4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1673ABF5" w14:textId="77777777" w:rsidTr="00F55A71">
        <w:tc>
          <w:tcPr>
            <w:tcW w:w="1384" w:type="dxa"/>
            <w:vAlign w:val="center"/>
          </w:tcPr>
          <w:p w14:paraId="2072E143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14:paraId="7238963D" w14:textId="77777777" w:rsidR="00F55A71" w:rsidRPr="00F55A71" w:rsidRDefault="00F55A71" w:rsidP="00F55A71">
            <w:pPr>
              <w:pStyle w:val="Lijstalinea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7FE88643" w14:textId="77777777" w:rsidR="00F55A71" w:rsidRPr="00F55A71" w:rsidRDefault="00F55A71" w:rsidP="00F55A71">
            <w:p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115F364B" w14:textId="77777777" w:rsidTr="00F55A71">
        <w:tc>
          <w:tcPr>
            <w:tcW w:w="9288" w:type="dxa"/>
            <w:gridSpan w:val="2"/>
            <w:vAlign w:val="center"/>
          </w:tcPr>
          <w:p w14:paraId="6E9893F8" w14:textId="77777777" w:rsidR="00F55A71" w:rsidRPr="00F55A71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F55A7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De betreffende competenties positief zijn beoordeeld door de supervisor</w:t>
            </w:r>
          </w:p>
          <w:p w14:paraId="6E71733F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393A79D3" w14:textId="77777777" w:rsidTr="00F55A71">
        <w:tc>
          <w:tcPr>
            <w:tcW w:w="1384" w:type="dxa"/>
            <w:vAlign w:val="center"/>
          </w:tcPr>
          <w:p w14:paraId="0CB29F36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14:paraId="3B92846E" w14:textId="552C8B38" w:rsidR="00F55A71" w:rsidRPr="00F55A71" w:rsidRDefault="00A07967" w:rsidP="00F55A71">
            <w:pPr>
              <w:pStyle w:val="Lijstalinea"/>
              <w:numPr>
                <w:ilvl w:val="0"/>
                <w:numId w:val="8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Algemene modelkennis</w:t>
            </w:r>
          </w:p>
          <w:p w14:paraId="7EEF3112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7D9994BC" w14:textId="77777777" w:rsidTr="00DB2C75">
        <w:tc>
          <w:tcPr>
            <w:tcW w:w="1384" w:type="dxa"/>
            <w:vAlign w:val="center"/>
          </w:tcPr>
          <w:p w14:paraId="136057EA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904" w:type="dxa"/>
            <w:vAlign w:val="center"/>
          </w:tcPr>
          <w:p w14:paraId="15ADE8F1" w14:textId="77777777" w:rsidR="00110675" w:rsidRDefault="000A1E0D" w:rsidP="00DB2C7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</w:t>
            </w:r>
            <w:r w:rsidR="00D32B61" w:rsidRPr="00D32B6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et ontwikkelingsmodel van psychopathologie van MBT en het doel en rationale van de behandeling </w:t>
            </w:r>
          </w:p>
          <w:p w14:paraId="552B6A4B" w14:textId="5DD37EA2" w:rsidR="003C0D45" w:rsidRPr="002F3517" w:rsidRDefault="003C0D45" w:rsidP="00DB2C7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34A15843" w14:textId="77777777" w:rsidTr="00DB2C75">
        <w:tc>
          <w:tcPr>
            <w:tcW w:w="1384" w:type="dxa"/>
            <w:vAlign w:val="center"/>
          </w:tcPr>
          <w:p w14:paraId="07EBFA2B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904" w:type="dxa"/>
            <w:vAlign w:val="center"/>
          </w:tcPr>
          <w:p w14:paraId="58981945" w14:textId="77777777" w:rsidR="00110675" w:rsidRDefault="00E91F69" w:rsidP="00DB2C7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E91F6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Mentaliserend profiel kunnen maken aan de hand van de dimensies en het herkennen van de pre-mentaliserende modi.</w:t>
            </w:r>
          </w:p>
          <w:p w14:paraId="3F9E3D45" w14:textId="71A16B23" w:rsidR="003C0D45" w:rsidRPr="002F3517" w:rsidRDefault="003C0D45" w:rsidP="00DB2C7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56ECB94F" w14:textId="77777777" w:rsidTr="00DB2C75">
        <w:tc>
          <w:tcPr>
            <w:tcW w:w="1384" w:type="dxa"/>
            <w:vAlign w:val="center"/>
          </w:tcPr>
          <w:p w14:paraId="2CC3C4CE" w14:textId="77777777" w:rsidR="00F55A71" w:rsidRPr="002F3517" w:rsidRDefault="00031AFC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1"/>
            <w:r w:rsidR="00F55A7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904" w:type="dxa"/>
            <w:vAlign w:val="center"/>
          </w:tcPr>
          <w:p w14:paraId="4BC66FE1" w14:textId="77777777" w:rsidR="00110675" w:rsidRDefault="00110675" w:rsidP="00DB2C7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11067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Kennis over de doelen en focus van de behandeling (behandelproces en behandelstrategie)</w:t>
            </w:r>
          </w:p>
          <w:p w14:paraId="5BAB551A" w14:textId="37016683" w:rsidR="003C0D45" w:rsidRPr="002F3517" w:rsidRDefault="003C0D45" w:rsidP="00DB2C7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F55A71" w:rsidRPr="002F3517" w14:paraId="19ADFAF6" w14:textId="77777777" w:rsidTr="00DB2C75">
        <w:tc>
          <w:tcPr>
            <w:tcW w:w="1384" w:type="dxa"/>
            <w:vAlign w:val="center"/>
          </w:tcPr>
          <w:p w14:paraId="0C2B3F57" w14:textId="77777777" w:rsidR="00F55A71" w:rsidRPr="002F3517" w:rsidRDefault="00F55A71" w:rsidP="00F55A71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14:paraId="7229B2F6" w14:textId="3F4ABDA0" w:rsidR="00F55A71" w:rsidRPr="00F55A71" w:rsidRDefault="003C0D45" w:rsidP="00DB2C75">
            <w:pPr>
              <w:pStyle w:val="Lijstalinea"/>
              <w:numPr>
                <w:ilvl w:val="0"/>
                <w:numId w:val="8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Modeltechnische competenties</w:t>
            </w:r>
            <w:r w:rsidR="00F55A71" w:rsidRPr="00F55A7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</w:p>
          <w:p w14:paraId="44C376B6" w14:textId="77777777" w:rsidR="00F55A71" w:rsidRPr="002F3517" w:rsidRDefault="00F55A71" w:rsidP="00DB2C75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bookmarkStart w:id="18" w:name="_Hlk108514199"/>
      <w:tr w:rsidR="00F55A71" w:rsidRPr="002F3517" w14:paraId="408C8FF5" w14:textId="77777777" w:rsidTr="00DB2C75">
        <w:tc>
          <w:tcPr>
            <w:tcW w:w="1384" w:type="dxa"/>
            <w:vAlign w:val="center"/>
          </w:tcPr>
          <w:p w14:paraId="428176D9" w14:textId="77777777" w:rsidR="00F55A71" w:rsidRPr="002F3517" w:rsidRDefault="00031AFC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2F35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"/>
            <w:r w:rsidR="00F55A71" w:rsidRPr="002F35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F351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904" w:type="dxa"/>
            <w:vAlign w:val="center"/>
          </w:tcPr>
          <w:p w14:paraId="32290F84" w14:textId="3B278A77" w:rsidR="00FE1EE6" w:rsidRDefault="00FE1EE6" w:rsidP="00DB2C75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E1EE6">
              <w:rPr>
                <w:rFonts w:ascii="Verdana" w:hAnsi="Verdana"/>
                <w:sz w:val="18"/>
                <w:szCs w:val="18"/>
              </w:rPr>
              <w:t>De therapeut bewaakt de structuur van een MBT behandeling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6C45038E" w14:textId="56BB7B8B" w:rsidR="00FE1EE6" w:rsidRPr="00FE1EE6" w:rsidRDefault="00FE1EE6" w:rsidP="00DB2C75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FE1EE6">
              <w:rPr>
                <w:rFonts w:ascii="Verdana" w:hAnsi="Verdana"/>
                <w:sz w:val="18"/>
                <w:szCs w:val="18"/>
              </w:rPr>
              <w:t>Andere focus afhankelijk van de fase van de behandeling (begin, midden, eind)</w:t>
            </w:r>
          </w:p>
          <w:p w14:paraId="1F076404" w14:textId="77777777" w:rsidR="00F55A71" w:rsidRDefault="00FE1EE6" w:rsidP="00DB2C75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FE1EE6">
              <w:rPr>
                <w:rFonts w:ascii="Verdana" w:hAnsi="Verdana"/>
                <w:sz w:val="18"/>
                <w:szCs w:val="18"/>
              </w:rPr>
              <w:t>Structuur binnen sessie (begin – midden – eind)</w:t>
            </w:r>
          </w:p>
          <w:p w14:paraId="0DFD1147" w14:textId="6CFF73B9" w:rsidR="00D4640D" w:rsidRPr="00D4640D" w:rsidRDefault="00D4640D" w:rsidP="00DB2C75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A71" w:rsidRPr="002F3517" w14:paraId="096A2B8B" w14:textId="77777777" w:rsidTr="00DB2C75">
        <w:tc>
          <w:tcPr>
            <w:tcW w:w="1384" w:type="dxa"/>
            <w:vAlign w:val="center"/>
          </w:tcPr>
          <w:p w14:paraId="6B7B8890" w14:textId="77777777" w:rsidR="00F55A71" w:rsidRPr="002F3517" w:rsidRDefault="00031AFC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2F35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3"/>
            <w:r w:rsidR="00F55A71" w:rsidRPr="002F35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F351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904" w:type="dxa"/>
            <w:vAlign w:val="center"/>
          </w:tcPr>
          <w:p w14:paraId="28BAC9E7" w14:textId="77777777" w:rsidR="00F55A71" w:rsidRDefault="00D4640D" w:rsidP="00DB2C75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D4640D">
              <w:rPr>
                <w:rFonts w:ascii="Verdana" w:hAnsi="Verdana"/>
                <w:sz w:val="18"/>
                <w:szCs w:val="18"/>
              </w:rPr>
              <w:t xml:space="preserve">De therapeut heeft een </w:t>
            </w:r>
            <w:r>
              <w:rPr>
                <w:rFonts w:ascii="Verdana" w:hAnsi="Verdana"/>
                <w:sz w:val="18"/>
                <w:szCs w:val="18"/>
              </w:rPr>
              <w:t>‘</w:t>
            </w:r>
            <w:r w:rsidRPr="00D4640D">
              <w:rPr>
                <w:rFonts w:ascii="Verdana" w:hAnsi="Verdana"/>
                <w:sz w:val="18"/>
                <w:szCs w:val="18"/>
              </w:rPr>
              <w:t>Niet-wetende, authentieke, onderzoekende therapeutische houding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</w:p>
          <w:p w14:paraId="23A198A8" w14:textId="7D51085D" w:rsidR="00D4640D" w:rsidRPr="002F3517" w:rsidRDefault="00D4640D" w:rsidP="00DB2C75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8"/>
      <w:tr w:rsidR="00E143B7" w:rsidRPr="002F3517" w14:paraId="4D75D55C" w14:textId="77777777" w:rsidTr="00DB2C75">
        <w:tc>
          <w:tcPr>
            <w:tcW w:w="1384" w:type="dxa"/>
            <w:vAlign w:val="center"/>
          </w:tcPr>
          <w:p w14:paraId="1C6B72BF" w14:textId="77777777" w:rsidR="00E143B7" w:rsidRPr="002F3517" w:rsidRDefault="00E143B7" w:rsidP="00F55A71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14:paraId="278F9EEB" w14:textId="77777777" w:rsidR="00146D53" w:rsidRPr="00146D53" w:rsidRDefault="00146D53" w:rsidP="00DB2C75">
            <w:pPr>
              <w:ind w:left="0"/>
              <w:rPr>
                <w:rFonts w:cs="Arial"/>
                <w:sz w:val="20"/>
                <w:szCs w:val="20"/>
              </w:rPr>
            </w:pPr>
            <w:r w:rsidRPr="00146D53">
              <w:rPr>
                <w:rFonts w:cs="Arial"/>
                <w:sz w:val="20"/>
                <w:szCs w:val="20"/>
              </w:rPr>
              <w:t>De therapeut is in staat om een mentaliserend proces op gang te brengen en maakt hierbij gebruik van de volgende interventies/interventieprincipes:</w:t>
            </w:r>
          </w:p>
          <w:p w14:paraId="4BD053D8" w14:textId="77777777" w:rsidR="00146D53" w:rsidRDefault="00146D53" w:rsidP="00DB2C75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6CBD17CC">
              <w:rPr>
                <w:rFonts w:cs="Arial"/>
                <w:sz w:val="20"/>
                <w:szCs w:val="20"/>
              </w:rPr>
              <w:t>Spanning regulatie</w:t>
            </w:r>
          </w:p>
          <w:p w14:paraId="122D6155" w14:textId="77777777" w:rsidR="00146D53" w:rsidRDefault="00146D53" w:rsidP="00DB2C75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6CBD17CC">
              <w:rPr>
                <w:rFonts w:cs="Arial"/>
                <w:sz w:val="20"/>
                <w:szCs w:val="20"/>
              </w:rPr>
              <w:t>Procestechnieken (stop en sta stil, stop, luister kijk, stop en rewin</w:t>
            </w:r>
            <w:r>
              <w:rPr>
                <w:rFonts w:cs="Arial"/>
                <w:sz w:val="20"/>
                <w:szCs w:val="20"/>
              </w:rPr>
              <w:t>d</w:t>
            </w:r>
            <w:r w:rsidRPr="6CBD17CC">
              <w:rPr>
                <w:rFonts w:cs="Arial"/>
                <w:sz w:val="20"/>
                <w:szCs w:val="20"/>
              </w:rPr>
              <w:t>)</w:t>
            </w:r>
          </w:p>
          <w:p w14:paraId="71FBC7E0" w14:textId="77777777" w:rsidR="00146D53" w:rsidRDefault="00146D53" w:rsidP="00DB2C75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6CBD17CC">
              <w:rPr>
                <w:rFonts w:cs="Arial"/>
                <w:sz w:val="20"/>
                <w:szCs w:val="20"/>
              </w:rPr>
              <w:t>Empatische validering</w:t>
            </w:r>
          </w:p>
          <w:p w14:paraId="632FDFF2" w14:textId="77777777" w:rsidR="00146D53" w:rsidRPr="0068662A" w:rsidRDefault="00146D53" w:rsidP="00DB2C75">
            <w:pPr>
              <w:pStyle w:val="Lijstaline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Tegenbewegingen (contrary moves)</w:t>
            </w:r>
          </w:p>
          <w:p w14:paraId="611DC0AF" w14:textId="77777777" w:rsidR="00E143B7" w:rsidRDefault="00E143B7" w:rsidP="00DB2C75">
            <w:p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180E16" w:rsidRPr="002F3517" w14:paraId="112151C8" w14:textId="77777777" w:rsidTr="00DB2C75">
        <w:tc>
          <w:tcPr>
            <w:tcW w:w="1384" w:type="dxa"/>
            <w:vAlign w:val="center"/>
          </w:tcPr>
          <w:p w14:paraId="74C351F1" w14:textId="02556F01" w:rsidR="00180E16" w:rsidRPr="002F3517" w:rsidRDefault="00180E16" w:rsidP="00180E16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2F35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F351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  <w:vAlign w:val="center"/>
          </w:tcPr>
          <w:p w14:paraId="3E9D2AF9" w14:textId="77777777" w:rsidR="00180E16" w:rsidRPr="005B44C3" w:rsidRDefault="00180E16" w:rsidP="00DB2C75">
            <w:pPr>
              <w:ind w:left="0"/>
              <w:rPr>
                <w:rFonts w:cs="Arial"/>
                <w:sz w:val="20"/>
                <w:szCs w:val="20"/>
              </w:rPr>
            </w:pPr>
            <w:r w:rsidRPr="005B44C3">
              <w:rPr>
                <w:rFonts w:cs="Arial"/>
                <w:sz w:val="20"/>
                <w:szCs w:val="20"/>
              </w:rPr>
              <w:t>De therapeut herkent de verschillende vormen van verlies van mentaliseren (pretend, psychisch equivalent, teleologisch) en kan interventies toepassen om het mentaliseren weer te herstellen</w:t>
            </w:r>
          </w:p>
          <w:p w14:paraId="042B6DD6" w14:textId="77777777" w:rsidR="00180E16" w:rsidRDefault="00180E16" w:rsidP="00DB2C75">
            <w:p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180E16" w:rsidRPr="002F3517" w14:paraId="0A31EC62" w14:textId="77777777" w:rsidTr="00DB2C75">
        <w:tc>
          <w:tcPr>
            <w:tcW w:w="1384" w:type="dxa"/>
            <w:vAlign w:val="center"/>
          </w:tcPr>
          <w:p w14:paraId="621BD108" w14:textId="229024D3" w:rsidR="00180E16" w:rsidRPr="002F3517" w:rsidRDefault="00180E16" w:rsidP="00180E16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2F35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F351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  <w:vAlign w:val="center"/>
          </w:tcPr>
          <w:p w14:paraId="485D1F44" w14:textId="77777777" w:rsidR="00180E16" w:rsidRPr="00180E16" w:rsidRDefault="00180E16" w:rsidP="00DB2C75">
            <w:pPr>
              <w:ind w:left="0"/>
              <w:rPr>
                <w:rFonts w:cs="Arial"/>
                <w:sz w:val="20"/>
                <w:szCs w:val="20"/>
              </w:rPr>
            </w:pPr>
            <w:r w:rsidRPr="00180E16">
              <w:rPr>
                <w:rFonts w:cs="Arial"/>
                <w:sz w:val="20"/>
                <w:szCs w:val="20"/>
              </w:rPr>
              <w:t>De therapeut is in staat te bewegen naar een mentaliserend affectief narratief en is hierbij gericht op:</w:t>
            </w:r>
          </w:p>
          <w:p w14:paraId="37853C62" w14:textId="77777777" w:rsidR="00180E16" w:rsidRPr="003B15A9" w:rsidRDefault="00180E16" w:rsidP="00DB2C75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6CBD17CC">
              <w:rPr>
                <w:rFonts w:cs="Arial"/>
                <w:sz w:val="20"/>
                <w:szCs w:val="20"/>
              </w:rPr>
              <w:t>Affect identificatie</w:t>
            </w:r>
            <w:r>
              <w:rPr>
                <w:rFonts w:cs="Arial"/>
                <w:sz w:val="20"/>
                <w:szCs w:val="20"/>
              </w:rPr>
              <w:t xml:space="preserve"> en i</w:t>
            </w:r>
            <w:r w:rsidRPr="6CBD17CC">
              <w:rPr>
                <w:rFonts w:cs="Arial"/>
                <w:sz w:val="20"/>
                <w:szCs w:val="20"/>
              </w:rPr>
              <w:t>nterpersoonlijke affectherkenning</w:t>
            </w:r>
          </w:p>
          <w:p w14:paraId="0D6A5CC9" w14:textId="77777777" w:rsidR="00180E16" w:rsidRDefault="00180E16" w:rsidP="00DB2C75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6CBD17CC">
              <w:rPr>
                <w:rFonts w:cs="Arial"/>
                <w:sz w:val="20"/>
                <w:szCs w:val="20"/>
              </w:rPr>
              <w:t>Exploreren van significante gebeurtenissen of interacties via traject van affect identificatie (functionele mentaliserende analyse)</w:t>
            </w:r>
          </w:p>
          <w:p w14:paraId="4476550C" w14:textId="77777777" w:rsidR="00180E16" w:rsidRPr="003B15A9" w:rsidRDefault="00180E16" w:rsidP="00DB2C75">
            <w:pPr>
              <w:pStyle w:val="Lijstalinea"/>
              <w:numPr>
                <w:ilvl w:val="0"/>
                <w:numId w:val="14"/>
              </w:numPr>
            </w:pPr>
            <w:r w:rsidRPr="6CBD17CC">
              <w:rPr>
                <w:rFonts w:cs="Arial"/>
                <w:sz w:val="20"/>
                <w:szCs w:val="20"/>
              </w:rPr>
              <w:t>Affect focus</w:t>
            </w:r>
          </w:p>
          <w:p w14:paraId="602F1B29" w14:textId="77777777" w:rsidR="00180E16" w:rsidRDefault="00180E16" w:rsidP="00DB2C75">
            <w:p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180E16" w:rsidRPr="002F3517" w14:paraId="1DB940A9" w14:textId="77777777" w:rsidTr="00F55A71">
        <w:tc>
          <w:tcPr>
            <w:tcW w:w="1384" w:type="dxa"/>
            <w:vAlign w:val="center"/>
          </w:tcPr>
          <w:p w14:paraId="18C14335" w14:textId="77777777" w:rsidR="00180E16" w:rsidRPr="002F3517" w:rsidRDefault="00180E16" w:rsidP="00180E16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14:paraId="493BFF2D" w14:textId="77777777" w:rsidR="00180E16" w:rsidRDefault="00180E16" w:rsidP="00180E16">
            <w:p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180E16" w:rsidRPr="002F3517" w14:paraId="791AF47B" w14:textId="77777777" w:rsidTr="00F55A71">
        <w:tc>
          <w:tcPr>
            <w:tcW w:w="1384" w:type="dxa"/>
            <w:vAlign w:val="center"/>
          </w:tcPr>
          <w:p w14:paraId="1A5BC258" w14:textId="77777777" w:rsidR="00180E16" w:rsidRPr="002F3517" w:rsidRDefault="00180E16" w:rsidP="00180E16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14:paraId="4D3B5AE5" w14:textId="77777777" w:rsidR="00180E16" w:rsidRDefault="00180E16" w:rsidP="00180E16">
            <w:p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</w:tbl>
    <w:p w14:paraId="4915240D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B14D52C" w14:textId="77777777" w:rsidR="00F55A71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7942D9A4" w14:textId="77777777" w:rsidR="00F55A71" w:rsidRPr="002F3517" w:rsidRDefault="00016FA8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350A0" wp14:editId="0F68D2E2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635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3932" w14:textId="77777777" w:rsidR="00F55A71" w:rsidRDefault="00F55A71" w:rsidP="00F55A7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350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" strokecolor="#eeece1 [3214]">
                <v:textbox>
                  <w:txbxContent>
                    <w:p w14:paraId="1DF03932" w14:textId="77777777" w:rsidR="00F55A71" w:rsidRDefault="00F55A71" w:rsidP="00F55A7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EE9E4" wp14:editId="110F95BD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ECE01" w14:textId="77777777" w:rsidR="00F55A71" w:rsidRDefault="00F55A71" w:rsidP="00F55A71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E9E4" id="Text Box 2" o:spid="_x0000_s1027" type="#_x0000_t202" style="position:absolute;margin-left:1.9pt;margin-top:10.5pt;width:161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" strokecolor="#eeece1 [3214]">
                <v:textbox>
                  <w:txbxContent>
                    <w:p w14:paraId="56AECE01" w14:textId="77777777" w:rsidR="00F55A71" w:rsidRDefault="00F55A71" w:rsidP="00F55A7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4A44E8F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667FAA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D3C940B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58084A6D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511C2F08" w14:textId="77777777" w:rsidR="00F55A71" w:rsidRPr="002F3517" w:rsidRDefault="00F55A71" w:rsidP="00F55A71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1453447" w14:textId="77777777" w:rsidR="009B2418" w:rsidRDefault="00F55A71" w:rsidP="00016FA8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Mede-ondertekening Supervisant</w:t>
      </w:r>
    </w:p>
    <w:sectPr w:rsidR="009B2418" w:rsidSect="00016FA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E320" w14:textId="77777777" w:rsidR="00C83067" w:rsidRDefault="00C83067" w:rsidP="00D0628C">
      <w:pPr>
        <w:spacing w:line="240" w:lineRule="auto"/>
      </w:pPr>
      <w:r>
        <w:separator/>
      </w:r>
    </w:p>
  </w:endnote>
  <w:endnote w:type="continuationSeparator" w:id="0">
    <w:p w14:paraId="37891329" w14:textId="77777777" w:rsidR="00C83067" w:rsidRDefault="00C83067" w:rsidP="00D06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7A76" w14:textId="77777777" w:rsidR="00C83067" w:rsidRDefault="00C83067" w:rsidP="00D0628C">
      <w:pPr>
        <w:spacing w:line="240" w:lineRule="auto"/>
      </w:pPr>
      <w:r>
        <w:separator/>
      </w:r>
    </w:p>
  </w:footnote>
  <w:footnote w:type="continuationSeparator" w:id="0">
    <w:p w14:paraId="63B74FE9" w14:textId="77777777" w:rsidR="00C83067" w:rsidRDefault="00C83067" w:rsidP="00D06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EF6A" w14:textId="48EAFCB8" w:rsidR="00D0628C" w:rsidRDefault="00D0628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EE092A" wp14:editId="7A47344D">
          <wp:simplePos x="0" y="0"/>
          <wp:positionH relativeFrom="column">
            <wp:posOffset>-719455</wp:posOffset>
          </wp:positionH>
          <wp:positionV relativeFrom="paragraph">
            <wp:posOffset>-326390</wp:posOffset>
          </wp:positionV>
          <wp:extent cx="2415540" cy="990600"/>
          <wp:effectExtent l="0" t="0" r="381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4E"/>
    <w:multiLevelType w:val="hybridMultilevel"/>
    <w:tmpl w:val="FEAA7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F4A"/>
    <w:multiLevelType w:val="hybridMultilevel"/>
    <w:tmpl w:val="69E6F724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6081C"/>
    <w:multiLevelType w:val="hybridMultilevel"/>
    <w:tmpl w:val="4B00B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6E7A"/>
    <w:multiLevelType w:val="hybridMultilevel"/>
    <w:tmpl w:val="29003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F07"/>
    <w:multiLevelType w:val="hybridMultilevel"/>
    <w:tmpl w:val="53685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6170"/>
    <w:multiLevelType w:val="hybridMultilevel"/>
    <w:tmpl w:val="4D6EE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6DA7"/>
    <w:multiLevelType w:val="hybridMultilevel"/>
    <w:tmpl w:val="CCEC34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56D9E"/>
    <w:multiLevelType w:val="hybridMultilevel"/>
    <w:tmpl w:val="34169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4A3"/>
    <w:multiLevelType w:val="hybridMultilevel"/>
    <w:tmpl w:val="5192DBD2"/>
    <w:lvl w:ilvl="0" w:tplc="B3D8F8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7304"/>
    <w:multiLevelType w:val="hybridMultilevel"/>
    <w:tmpl w:val="BB622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946CB"/>
    <w:multiLevelType w:val="hybridMultilevel"/>
    <w:tmpl w:val="8B3E6E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21E62"/>
    <w:multiLevelType w:val="hybridMultilevel"/>
    <w:tmpl w:val="4D6EE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464655">
    <w:abstractNumId w:val="13"/>
  </w:num>
  <w:num w:numId="2" w16cid:durableId="750473159">
    <w:abstractNumId w:val="1"/>
  </w:num>
  <w:num w:numId="3" w16cid:durableId="1594975242">
    <w:abstractNumId w:val="10"/>
  </w:num>
  <w:num w:numId="4" w16cid:durableId="1928034324">
    <w:abstractNumId w:val="11"/>
  </w:num>
  <w:num w:numId="5" w16cid:durableId="47654329">
    <w:abstractNumId w:val="6"/>
  </w:num>
  <w:num w:numId="6" w16cid:durableId="338897443">
    <w:abstractNumId w:val="5"/>
  </w:num>
  <w:num w:numId="7" w16cid:durableId="237903881">
    <w:abstractNumId w:val="12"/>
  </w:num>
  <w:num w:numId="8" w16cid:durableId="681591838">
    <w:abstractNumId w:val="8"/>
  </w:num>
  <w:num w:numId="9" w16cid:durableId="899055300">
    <w:abstractNumId w:val="0"/>
  </w:num>
  <w:num w:numId="10" w16cid:durableId="1021322277">
    <w:abstractNumId w:val="9"/>
  </w:num>
  <w:num w:numId="11" w16cid:durableId="1287665992">
    <w:abstractNumId w:val="7"/>
  </w:num>
  <w:num w:numId="12" w16cid:durableId="1068112584">
    <w:abstractNumId w:val="2"/>
  </w:num>
  <w:num w:numId="13" w16cid:durableId="1791513614">
    <w:abstractNumId w:val="3"/>
  </w:num>
  <w:num w:numId="14" w16cid:durableId="259030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C98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6FA8"/>
    <w:rsid w:val="0001722E"/>
    <w:rsid w:val="0002009F"/>
    <w:rsid w:val="00020FE2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AFC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1E0D"/>
    <w:rsid w:val="000A34F5"/>
    <w:rsid w:val="000A3846"/>
    <w:rsid w:val="000A6977"/>
    <w:rsid w:val="000B0944"/>
    <w:rsid w:val="000B0B4B"/>
    <w:rsid w:val="000B1A48"/>
    <w:rsid w:val="000B3313"/>
    <w:rsid w:val="000B4006"/>
    <w:rsid w:val="000B7340"/>
    <w:rsid w:val="000B7342"/>
    <w:rsid w:val="000C12F1"/>
    <w:rsid w:val="000C465D"/>
    <w:rsid w:val="000C52A7"/>
    <w:rsid w:val="000C57DA"/>
    <w:rsid w:val="000C7CF7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0675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6D53"/>
    <w:rsid w:val="001473BD"/>
    <w:rsid w:val="00147647"/>
    <w:rsid w:val="001477C0"/>
    <w:rsid w:val="00147CA7"/>
    <w:rsid w:val="0015098A"/>
    <w:rsid w:val="00152853"/>
    <w:rsid w:val="0015292A"/>
    <w:rsid w:val="00153BC1"/>
    <w:rsid w:val="0015469A"/>
    <w:rsid w:val="00155072"/>
    <w:rsid w:val="00155B48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7737"/>
    <w:rsid w:val="00180E16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6149"/>
    <w:rsid w:val="001A0319"/>
    <w:rsid w:val="001A0EF2"/>
    <w:rsid w:val="001A15F7"/>
    <w:rsid w:val="001A2139"/>
    <w:rsid w:val="001A282A"/>
    <w:rsid w:val="001A346F"/>
    <w:rsid w:val="001A34E0"/>
    <w:rsid w:val="001A43A1"/>
    <w:rsid w:val="001A539F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2E93"/>
    <w:rsid w:val="001D4554"/>
    <w:rsid w:val="001D4F16"/>
    <w:rsid w:val="001D515C"/>
    <w:rsid w:val="001D5861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3D6A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0D45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4FF4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44C3"/>
    <w:rsid w:val="005B664C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2C98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E6FFE"/>
    <w:rsid w:val="006F02F6"/>
    <w:rsid w:val="006F07DB"/>
    <w:rsid w:val="006F0846"/>
    <w:rsid w:val="006F0C7F"/>
    <w:rsid w:val="006F0E61"/>
    <w:rsid w:val="006F3A65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3114D"/>
    <w:rsid w:val="00731866"/>
    <w:rsid w:val="00731DB0"/>
    <w:rsid w:val="00731FDD"/>
    <w:rsid w:val="00732C67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3DD"/>
    <w:rsid w:val="007B2843"/>
    <w:rsid w:val="007B3096"/>
    <w:rsid w:val="007B5184"/>
    <w:rsid w:val="007B5867"/>
    <w:rsid w:val="007B6222"/>
    <w:rsid w:val="007B68FE"/>
    <w:rsid w:val="007B774D"/>
    <w:rsid w:val="007C152C"/>
    <w:rsid w:val="007C5DA7"/>
    <w:rsid w:val="007D0531"/>
    <w:rsid w:val="007D0C59"/>
    <w:rsid w:val="007D0DA6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8C4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C4F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967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3C0D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ADA"/>
    <w:rsid w:val="00C83067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628C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2B61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40D"/>
    <w:rsid w:val="00D46AA3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5B1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2C75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1160"/>
    <w:rsid w:val="00E02DFE"/>
    <w:rsid w:val="00E03342"/>
    <w:rsid w:val="00E10385"/>
    <w:rsid w:val="00E10997"/>
    <w:rsid w:val="00E10BDC"/>
    <w:rsid w:val="00E13ACE"/>
    <w:rsid w:val="00E142DC"/>
    <w:rsid w:val="00E143B7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325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1F69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08"/>
    <w:rsid w:val="00ED27E5"/>
    <w:rsid w:val="00ED33AA"/>
    <w:rsid w:val="00ED5489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69DD"/>
    <w:rsid w:val="00F2026D"/>
    <w:rsid w:val="00F20F45"/>
    <w:rsid w:val="00F21546"/>
    <w:rsid w:val="00F2496F"/>
    <w:rsid w:val="00F24E2C"/>
    <w:rsid w:val="00F24F3F"/>
    <w:rsid w:val="00F26549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F2F"/>
    <w:rsid w:val="00F4455D"/>
    <w:rsid w:val="00F45519"/>
    <w:rsid w:val="00F51BEB"/>
    <w:rsid w:val="00F535EF"/>
    <w:rsid w:val="00F54802"/>
    <w:rsid w:val="00F55A71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7D4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4DFD"/>
    <w:rsid w:val="00FD7019"/>
    <w:rsid w:val="00FD79A4"/>
    <w:rsid w:val="00FE176B"/>
    <w:rsid w:val="00FE1EE6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2FE3"/>
  <w15:docId w15:val="{46289ABA-0198-49F3-A346-AE0BD8E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C98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2C98"/>
    <w:pPr>
      <w:ind w:left="720"/>
      <w:contextualSpacing/>
    </w:pPr>
  </w:style>
  <w:style w:type="table" w:styleId="Tabelraster">
    <w:name w:val="Table Grid"/>
    <w:basedOn w:val="Standaardtabel"/>
    <w:uiPriority w:val="59"/>
    <w:rsid w:val="00F5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5A7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062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28C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062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28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C5C16CA0-11C6-446D-926B-83D5DFA1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F1407-9414-4D77-AFE0-08292AAE7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D847E-FCDC-4949-A4D3-9B53C5FE4377}">
  <ds:schemaRefs>
    <ds:schemaRef ds:uri="http://schemas.microsoft.com/office/2006/metadata/properties"/>
    <ds:schemaRef ds:uri="http://schemas.microsoft.com/office/infopath/2007/PartnerControls"/>
    <ds:schemaRef ds:uri="4abae0f9-9856-4b56-9201-3a3bdb49beb7"/>
    <ds:schemaRef ds:uri="bbcdff5c-46fe-4eec-942c-7bb65b048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Anita Brouwer</cp:lastModifiedBy>
  <cp:revision>18</cp:revision>
  <dcterms:created xsi:type="dcterms:W3CDTF">2022-07-12T08:20:00Z</dcterms:created>
  <dcterms:modified xsi:type="dcterms:W3CDTF">2022-10-14T13:16:00Z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